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1" w:rsidRDefault="00B67E66">
      <w:r>
        <w:t xml:space="preserve">Με μεγάλη χαρά σας παρουσιάζουμε τις αφίσες που δημιούργησαν οι μαθητές μας συγκεντρωμένες σε </w:t>
      </w:r>
      <w:proofErr w:type="spellStart"/>
      <w:r>
        <w:rPr>
          <w:lang w:val="en-US"/>
        </w:rPr>
        <w:t>ebook</w:t>
      </w:r>
      <w:proofErr w:type="spellEnd"/>
      <w:r w:rsidRPr="00B67E66">
        <w:t xml:space="preserve"> </w:t>
      </w:r>
      <w:r>
        <w:t xml:space="preserve">ανά θέμα. </w:t>
      </w:r>
      <w:r w:rsidR="00D56B7E">
        <w:t>Η δουλειά τους είναι αποτέλεσμα κοινής προσπάθειας και εκφράζουν τη δική τους ματιά για έναν καλύτερο κόσμο. Ευχόμαστε το όραμα τους να γίνει πραγματικότητα.</w:t>
      </w:r>
    </w:p>
    <w:p w:rsidR="00D56B7E" w:rsidRPr="00D56B7E" w:rsidRDefault="00D56B7E" w:rsidP="00D56B7E">
      <w:pPr>
        <w:numPr>
          <w:ilvl w:val="0"/>
          <w:numId w:val="1"/>
        </w:numPr>
        <w:shd w:val="clear" w:color="auto" w:fill="F4FAEA"/>
        <w:spacing w:after="100" w:afterAutospacing="1" w:line="240" w:lineRule="auto"/>
        <w:ind w:left="0"/>
        <w:rPr>
          <w:rFonts w:ascii="Arial" w:eastAsia="Times New Roman" w:hAnsi="Arial" w:cs="Arial"/>
          <w:color w:val="3E454C"/>
          <w:lang w:eastAsia="el-GR"/>
        </w:rPr>
      </w:pP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eastAsia="el-GR"/>
        </w:rPr>
        <w:t>Environnement</w:t>
      </w:r>
      <w:proofErr w:type="spellEnd"/>
      <w:r w:rsidRPr="00D56B7E">
        <w:rPr>
          <w:rFonts w:ascii="Arial" w:eastAsia="Times New Roman" w:hAnsi="Arial" w:cs="Arial"/>
          <w:b/>
          <w:bCs/>
          <w:color w:val="3E454C"/>
          <w:lang w:eastAsia="el-GR"/>
        </w:rPr>
        <w:t xml:space="preserve"> /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eastAsia="el-GR"/>
        </w:rPr>
        <w:t>Environment</w:t>
      </w:r>
      <w:proofErr w:type="spellEnd"/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371475</wp:posOffset>
            </wp:positionV>
            <wp:extent cx="1696085" cy="2535555"/>
            <wp:effectExtent l="19050" t="0" r="0" b="0"/>
            <wp:wrapSquare wrapText="bothSides"/>
            <wp:docPr id="3" name="0 - Εικόνα" descr="bdcc3e6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c3e68_op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D56B7E">
          <w:rPr>
            <w:rFonts w:ascii="Arial" w:eastAsia="Times New Roman" w:hAnsi="Arial" w:cs="Arial"/>
            <w:color w:val="007BFF"/>
            <w:u w:val="single"/>
            <w:lang w:eastAsia="el-GR"/>
          </w:rPr>
          <w:t>https://read.bookcreator.com/j76wwzubjDXxTBbqKFtNoKDkD6p1/KcQMdSQ-QpeKRojymqG6Sg</w:t>
        </w:r>
      </w:hyperlink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 w:rsidRPr="00D56B7E">
        <w:rPr>
          <w:rFonts w:ascii="Arial" w:eastAsia="Times New Roman" w:hAnsi="Arial" w:cs="Arial"/>
          <w:color w:val="3E454C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Droits des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Aninaux</w:t>
      </w:r>
      <w:proofErr w:type="spellEnd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 / Animal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Rights</w:t>
      </w:r>
      <w:proofErr w:type="spellEnd"/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hyperlink r:id="rId7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https://read.bookcreator.com/j76wwzubjDXxTBbqKFtNoKDkD6p1/jPsNXlYMQICQh3zPzZti7A</w:t>
        </w:r>
      </w:hyperlink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142875</wp:posOffset>
            </wp:positionV>
            <wp:extent cx="1677670" cy="2535555"/>
            <wp:effectExtent l="19050" t="0" r="0" b="0"/>
            <wp:wrapSquare wrapText="bothSides"/>
            <wp:docPr id="4" name="3 - Εικόνα" descr="c0fa07a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a07a8_op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 w:rsidRPr="00D56B7E">
        <w:rPr>
          <w:rFonts w:ascii="Arial" w:eastAsia="Times New Roman" w:hAnsi="Arial" w:cs="Arial"/>
          <w:color w:val="3E454C"/>
          <w:lang w:eastAsia="el-GR"/>
        </w:rPr>
        <w:pict>
          <v:shape id="_x0000_i1026" type="#_x0000_t75" alt="" style="width:23.75pt;height:23.75pt"/>
        </w:pic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lastRenderedPageBreak/>
        <w:t xml:space="preserve">Droits de L'Homme /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Human</w:t>
      </w:r>
      <w:proofErr w:type="spellEnd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Rights</w:t>
      </w:r>
      <w:proofErr w:type="spellEnd"/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hyperlink r:id="rId9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https://read.bookcreator.com/j76wwzubjDXxTBbqKFtNoKDkD6p1/thlbyniRSGKLWXO4z0qlkQ</w:t>
        </w:r>
      </w:hyperlink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67945</wp:posOffset>
            </wp:positionV>
            <wp:extent cx="1697355" cy="2535555"/>
            <wp:effectExtent l="19050" t="0" r="0" b="0"/>
            <wp:wrapSquare wrapText="bothSides"/>
            <wp:docPr id="5" name="4 - Εικόνα" descr="c1109496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094968_op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B7E">
        <w:rPr>
          <w:rFonts w:ascii="Arial" w:eastAsia="Times New Roman" w:hAnsi="Arial" w:cs="Arial"/>
          <w:color w:val="3E454C"/>
          <w:lang w:eastAsia="el-GR"/>
        </w:rPr>
        <w:pict>
          <v:shape id="_x0000_i1027" type="#_x0000_t75" alt="" style="width:23.75pt;height:23.75pt"/>
        </w:pict>
      </w:r>
    </w:p>
    <w:p w:rsid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Santé /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Health</w:t>
      </w:r>
      <w:proofErr w:type="spellEnd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 </w:t>
      </w:r>
    </w:p>
    <w:p w:rsidR="00D56B7E" w:rsidRPr="00B20879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hyperlink r:id="rId11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https://read.bookcreator.com/j76wwzubjDXxTBbqKFtNoKDkD6p1/x6ps10JuT0eM9CI9kOrQ7g</w:t>
        </w:r>
      </w:hyperlink>
    </w:p>
    <w:p w:rsidR="00B20879" w:rsidRP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B20879" w:rsidRPr="00D56B7E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34925</wp:posOffset>
            </wp:positionV>
            <wp:extent cx="1697355" cy="2535555"/>
            <wp:effectExtent l="19050" t="0" r="0" b="0"/>
            <wp:wrapSquare wrapText="bothSides"/>
            <wp:docPr id="7" name="6 - Εικόνα" descr="c21188b2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1188b28_op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879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 w:rsidRPr="00D56B7E">
        <w:rPr>
          <w:rFonts w:ascii="Arial" w:eastAsia="Times New Roman" w:hAnsi="Arial" w:cs="Arial"/>
          <w:color w:val="3E454C"/>
          <w:lang w:eastAsia="el-GR"/>
        </w:rPr>
        <w:pict>
          <v:shape id="_x0000_i1028" type="#_x0000_t75" alt="" style="width:23.75pt;height:23.75pt"/>
        </w:pict>
      </w: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Sécurité routière / Road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safety</w:t>
      </w:r>
      <w:proofErr w:type="spellEnd"/>
    </w:p>
    <w:p w:rsid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  <w:hyperlink r:id="rId13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https://read.bookcreator.com/j76wwzubjDXxTBbqKFtNoKDkD6p1/fGyOJyqDS_yd1P17ZdfwKw</w:t>
        </w:r>
      </w:hyperlink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178435</wp:posOffset>
            </wp:positionV>
            <wp:extent cx="1697355" cy="2535555"/>
            <wp:effectExtent l="19050" t="0" r="0" b="0"/>
            <wp:wrapSquare wrapText="bothSides"/>
            <wp:docPr id="9" name="8 - Εικόνα" descr="bb9ffe4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9ffe48_op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Pr="00D56B7E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 w:rsidRPr="00D56B7E">
        <w:rPr>
          <w:rFonts w:ascii="Arial" w:eastAsia="Times New Roman" w:hAnsi="Arial" w:cs="Arial"/>
          <w:color w:val="3E454C"/>
          <w:lang w:eastAsia="el-GR"/>
        </w:rPr>
        <w:pict>
          <v:shape id="_x0000_i1029" type="#_x0000_t75" alt="" style="width:23.75pt;height:23.75pt"/>
        </w:pic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Violence domestique  et aux rapports amoureux /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Domestic</w:t>
      </w:r>
      <w:proofErr w:type="spellEnd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 violence and violence in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relationships</w:t>
      </w:r>
      <w:proofErr w:type="spellEnd"/>
    </w:p>
    <w:p w:rsid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  <w:hyperlink r:id="rId15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https://read.bookcreator.com/j76wwzubjDXxTBbqKFtNoKDkD6p1/DiGEsIapTPqm9Ftu4IZUjA</w:t>
        </w:r>
      </w:hyperlink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71120</wp:posOffset>
            </wp:positionV>
            <wp:extent cx="1697355" cy="2535555"/>
            <wp:effectExtent l="19050" t="0" r="0" b="0"/>
            <wp:wrapSquare wrapText="bothSides"/>
            <wp:docPr id="8" name="7 - Εικόνα" descr="bcaf400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f4008_op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</w:p>
    <w:p w:rsidR="00B20879" w:rsidRPr="00D56B7E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Pr="00D56B7E" w:rsidRDefault="00D56B7E" w:rsidP="00B20879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 w:rsidRPr="00D56B7E">
        <w:rPr>
          <w:rFonts w:ascii="Arial" w:eastAsia="Times New Roman" w:hAnsi="Arial" w:cs="Arial"/>
          <w:color w:val="3E454C"/>
          <w:lang w:eastAsia="el-GR"/>
        </w:rPr>
        <w:pict>
          <v:shape id="_x0000_i1030" type="#_x0000_t75" alt="" style="width:23.75pt;height:23.75pt"/>
        </w:pict>
      </w: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Sécurité sur Internet /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eSafety</w:t>
      </w:r>
      <w:proofErr w:type="spellEnd"/>
    </w:p>
    <w:p w:rsid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eastAsia="el-GR"/>
        </w:rPr>
      </w:pPr>
      <w:hyperlink r:id="rId17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https://read.bookcreator.com/j76wwzubjDXxTBbqKFtNoKDkD6p1/s21soPUzToSawciGKpPpSQ</w:t>
        </w:r>
      </w:hyperlink>
    </w:p>
    <w:p w:rsidR="00B20879" w:rsidRPr="00D56B7E" w:rsidRDefault="00B20879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</w:p>
    <w:p w:rsidR="00D56B7E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153670</wp:posOffset>
            </wp:positionV>
            <wp:extent cx="1714500" cy="2535555"/>
            <wp:effectExtent l="19050" t="0" r="0" b="0"/>
            <wp:wrapSquare wrapText="bothSides"/>
            <wp:docPr id="6" name="5 - Εικόνα" descr="c3127cce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27cce8_opt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B7E" w:rsidRPr="00D56B7E">
        <w:rPr>
          <w:rFonts w:ascii="Arial" w:eastAsia="Times New Roman" w:hAnsi="Arial" w:cs="Arial"/>
          <w:color w:val="3E454C"/>
          <w:lang w:eastAsia="el-GR"/>
        </w:rPr>
        <w:pict>
          <v:shape id="_x0000_i1031" type="#_x0000_t75" alt="" style="width:23.75pt;height:23.75pt"/>
        </w:pict>
      </w: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B20879" w:rsidRPr="00D56B7E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color w:val="3E454C"/>
          <w:lang w:val="fr-FR" w:eastAsia="el-GR"/>
        </w:rPr>
        <w:t> </w:t>
      </w:r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val="fr-FR" w:eastAsia="el-GR"/>
        </w:rPr>
      </w:pPr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 xml:space="preserve">Harcèlement / </w:t>
      </w:r>
      <w:proofErr w:type="spellStart"/>
      <w:r w:rsidRPr="00D56B7E">
        <w:rPr>
          <w:rFonts w:ascii="Arial" w:eastAsia="Times New Roman" w:hAnsi="Arial" w:cs="Arial"/>
          <w:b/>
          <w:bCs/>
          <w:color w:val="3E454C"/>
          <w:lang w:val="fr-FR" w:eastAsia="el-GR"/>
        </w:rPr>
        <w:t>Bullying</w:t>
      </w:r>
      <w:proofErr w:type="spellEnd"/>
    </w:p>
    <w:p w:rsidR="00D56B7E" w:rsidRPr="00D56B7E" w:rsidRDefault="00D56B7E" w:rsidP="00D56B7E">
      <w:pPr>
        <w:shd w:val="clear" w:color="auto" w:fill="F4FAEA"/>
        <w:spacing w:after="100" w:afterAutospacing="1" w:line="240" w:lineRule="auto"/>
        <w:jc w:val="both"/>
        <w:rPr>
          <w:rFonts w:ascii="Arial" w:eastAsia="Times New Roman" w:hAnsi="Arial" w:cs="Arial"/>
          <w:color w:val="3E454C"/>
          <w:lang w:val="fr-FR" w:eastAsia="el-GR"/>
        </w:rPr>
      </w:pPr>
      <w:hyperlink r:id="rId19" w:history="1">
        <w:r w:rsidRPr="00D56B7E">
          <w:rPr>
            <w:rFonts w:ascii="Arial" w:eastAsia="Times New Roman" w:hAnsi="Arial" w:cs="Arial"/>
            <w:color w:val="007BFF"/>
            <w:u w:val="single"/>
            <w:lang w:val="fr-FR" w:eastAsia="el-GR"/>
          </w:rPr>
          <w:t>https://read.bookcreator.com/j76wwzubjDXxTBbqKFtNoKDkD6p1/Rhy85JvTRluX8anQM3vB0Q</w:t>
        </w:r>
      </w:hyperlink>
    </w:p>
    <w:p w:rsidR="00D56B7E" w:rsidRPr="00D56B7E" w:rsidRDefault="00B20879" w:rsidP="00D56B7E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lang w:eastAsia="el-GR"/>
        </w:rPr>
      </w:pPr>
      <w:r>
        <w:rPr>
          <w:rFonts w:ascii="Arial" w:eastAsia="Times New Roman" w:hAnsi="Arial" w:cs="Arial"/>
          <w:noProof/>
          <w:color w:val="3E454C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269240</wp:posOffset>
            </wp:positionV>
            <wp:extent cx="1680210" cy="2535555"/>
            <wp:effectExtent l="19050" t="0" r="0" b="0"/>
            <wp:wrapSquare wrapText="bothSides"/>
            <wp:docPr id="10" name="9 - Εικόνα" descr="bedb802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b8028_opt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B7E" w:rsidRPr="00D56B7E">
        <w:rPr>
          <w:rFonts w:ascii="Arial" w:eastAsia="Times New Roman" w:hAnsi="Arial" w:cs="Arial"/>
          <w:color w:val="3E454C"/>
          <w:lang w:eastAsia="el-GR"/>
        </w:rPr>
        <w:pict>
          <v:shape id="_x0000_i1032" type="#_x0000_t75" alt="" style="width:23.75pt;height:23.75pt"/>
        </w:pict>
      </w:r>
      <w:r w:rsidR="00D56B7E" w:rsidRPr="00D56B7E">
        <w:rPr>
          <w:rFonts w:ascii="Arial" w:eastAsia="Times New Roman" w:hAnsi="Arial" w:cs="Arial"/>
          <w:color w:val="3E454C"/>
          <w:lang w:eastAsia="el-GR"/>
        </w:rPr>
        <w:pict>
          <v:shape id="_x0000_i1033" type="#_x0000_t75" alt="user avatar" style="width:23.75pt;height:23.75pt"/>
        </w:pict>
      </w:r>
    </w:p>
    <w:sectPr w:rsidR="00D56B7E" w:rsidRPr="00D56B7E" w:rsidSect="006E6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1096"/>
    <w:multiLevelType w:val="multilevel"/>
    <w:tmpl w:val="EC0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6780C"/>
    <w:multiLevelType w:val="multilevel"/>
    <w:tmpl w:val="668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7E66"/>
    <w:rsid w:val="006E6BB6"/>
    <w:rsid w:val="008D69D2"/>
    <w:rsid w:val="00B20879"/>
    <w:rsid w:val="00B67E66"/>
    <w:rsid w:val="00D56B7E"/>
    <w:rsid w:val="00F8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6"/>
  </w:style>
  <w:style w:type="paragraph" w:styleId="5">
    <w:name w:val="heading 5"/>
    <w:basedOn w:val="a"/>
    <w:link w:val="5Char"/>
    <w:uiPriority w:val="9"/>
    <w:qFormat/>
    <w:rsid w:val="00D56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7E66"/>
    <w:rPr>
      <w:b/>
      <w:bCs/>
    </w:rPr>
  </w:style>
  <w:style w:type="character" w:customStyle="1" w:styleId="5Char">
    <w:name w:val="Επικεφαλίδα 5 Char"/>
    <w:basedOn w:val="a0"/>
    <w:link w:val="5"/>
    <w:uiPriority w:val="9"/>
    <w:rsid w:val="00D56B7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D56B7E"/>
    <w:rPr>
      <w:color w:val="0000FF"/>
      <w:u w:val="single"/>
    </w:rPr>
  </w:style>
  <w:style w:type="character" w:customStyle="1" w:styleId="like-count">
    <w:name w:val="like-count"/>
    <w:basedOn w:val="a0"/>
    <w:rsid w:val="00D56B7E"/>
  </w:style>
  <w:style w:type="character" w:customStyle="1" w:styleId="ico-comment">
    <w:name w:val="ico-comment"/>
    <w:basedOn w:val="a0"/>
    <w:rsid w:val="00D56B7E"/>
  </w:style>
  <w:style w:type="character" w:customStyle="1" w:styleId="comment-count">
    <w:name w:val="comment-count"/>
    <w:basedOn w:val="a0"/>
    <w:rsid w:val="00D56B7E"/>
  </w:style>
  <w:style w:type="character" w:styleId="a4">
    <w:name w:val="Emphasis"/>
    <w:basedOn w:val="a0"/>
    <w:uiPriority w:val="20"/>
    <w:qFormat/>
    <w:rsid w:val="00D56B7E"/>
    <w:rPr>
      <w:i/>
      <w:iCs/>
    </w:rPr>
  </w:style>
  <w:style w:type="character" w:customStyle="1" w:styleId="paging-from">
    <w:name w:val="paging-from"/>
    <w:basedOn w:val="a0"/>
    <w:rsid w:val="00D56B7E"/>
  </w:style>
  <w:style w:type="character" w:customStyle="1" w:styleId="paging-to">
    <w:name w:val="paging-to"/>
    <w:basedOn w:val="a0"/>
    <w:rsid w:val="00D56B7E"/>
  </w:style>
  <w:style w:type="paragraph" w:styleId="a5">
    <w:name w:val="Balloon Text"/>
    <w:basedOn w:val="a"/>
    <w:link w:val="Char"/>
    <w:uiPriority w:val="99"/>
    <w:semiHidden/>
    <w:unhideWhenUsed/>
    <w:rsid w:val="00D5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5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871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71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9566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87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5615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81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5438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69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4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8339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677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1022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760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01793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09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8370">
              <w:marLeft w:val="0"/>
              <w:marRight w:val="0"/>
              <w:marTop w:val="0"/>
              <w:marBottom w:val="0"/>
              <w:divBdr>
                <w:top w:val="single" w:sz="6" w:space="7" w:color="96CA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18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1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ad.bookcreator.com/j76wwzubjDXxTBbqKFtNoKDkD6p1/fGyOJyqDS_yd1P17ZdfwKw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ad.bookcreator.com/j76wwzubjDXxTBbqKFtNoKDkD6p1/jPsNXlYMQICQh3zPzZti7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read.bookcreator.com/j76wwzubjDXxTBbqKFtNoKDkD6p1/s21soPUzToSawciGKpPpSQ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read.bookcreator.com/j76wwzubjDXxTBbqKFtNoKDkD6p1/KcQMdSQ-QpeKRojymqG6Sg" TargetMode="External"/><Relationship Id="rId11" Type="http://schemas.openxmlformats.org/officeDocument/2006/relationships/hyperlink" Target="https://read.bookcreator.com/j76wwzubjDXxTBbqKFtNoKDkD6p1/x6ps10JuT0eM9CI9kOrQ7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ad.bookcreator.com/j76wwzubjDXxTBbqKFtNoKDkD6p1/DiGEsIapTPqm9Ftu4IZUj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read.bookcreator.com/j76wwzubjDXxTBbqKFtNoKDkD6p1/Rhy85JvTRluX8anQM3vB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.bookcreator.com/j76wwzubjDXxTBbqKFtNoKDkD6p1/thlbyniRSGKLWXO4z0qlkQ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myrophora</dc:creator>
  <cp:lastModifiedBy>myrophora</cp:lastModifiedBy>
  <cp:revision>1</cp:revision>
  <dcterms:created xsi:type="dcterms:W3CDTF">2019-06-20T09:00:00Z</dcterms:created>
  <dcterms:modified xsi:type="dcterms:W3CDTF">2019-06-20T09:28:00Z</dcterms:modified>
</cp:coreProperties>
</file>